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4" w:rsidRPr="00C11170" w:rsidRDefault="000D59E4" w:rsidP="000D5134">
      <w:pPr>
        <w:ind w:left="-709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Щит</w:t>
      </w:r>
      <w:r w:rsidR="00DB5EA2" w:rsidRPr="00C11170">
        <w:rPr>
          <w:rFonts w:ascii="Arial" w:hAnsi="Arial" w:cs="Arial"/>
          <w:b/>
          <w:sz w:val="36"/>
          <w:szCs w:val="36"/>
        </w:rPr>
        <w:t xml:space="preserve"> АВР</w:t>
      </w:r>
      <w:r>
        <w:rPr>
          <w:rFonts w:ascii="Arial" w:hAnsi="Arial" w:cs="Arial"/>
          <w:b/>
          <w:sz w:val="36"/>
          <w:szCs w:val="36"/>
        </w:rPr>
        <w:t xml:space="preserve"> (Шкаф</w:t>
      </w:r>
      <w:r w:rsidR="00B364B9" w:rsidRPr="00C11170">
        <w:rPr>
          <w:rFonts w:ascii="Arial" w:hAnsi="Arial" w:cs="Arial"/>
          <w:b/>
          <w:sz w:val="36"/>
          <w:szCs w:val="36"/>
        </w:rPr>
        <w:t xml:space="preserve"> АВР).</w:t>
      </w:r>
      <w:r w:rsidR="00DB5EA2" w:rsidRPr="00C11170">
        <w:rPr>
          <w:rFonts w:ascii="Arial" w:hAnsi="Arial" w:cs="Arial"/>
          <w:b/>
          <w:sz w:val="36"/>
          <w:szCs w:val="36"/>
        </w:rPr>
        <w:t xml:space="preserve"> </w:t>
      </w:r>
      <w:r w:rsidR="00184BE5" w:rsidRPr="00C11170">
        <w:rPr>
          <w:rFonts w:ascii="Arial" w:hAnsi="Arial" w:cs="Arial"/>
          <w:b/>
          <w:sz w:val="36"/>
          <w:szCs w:val="36"/>
        </w:rPr>
        <w:t>Автоматического ввода резерва.</w:t>
      </w:r>
      <w:r w:rsidR="000D5134" w:rsidRPr="00C11170">
        <w:rPr>
          <w:b/>
          <w:sz w:val="36"/>
          <w:szCs w:val="36"/>
        </w:rPr>
        <w:t xml:space="preserve"> </w:t>
      </w:r>
    </w:p>
    <w:p w:rsidR="00AA2A5F" w:rsidRPr="00907F90" w:rsidRDefault="000D5134" w:rsidP="000D5134">
      <w:pPr>
        <w:ind w:left="-709"/>
        <w:rPr>
          <w:rFonts w:ascii="Arial" w:hAnsi="Arial" w:cs="Arial"/>
          <w:b/>
          <w:sz w:val="28"/>
          <w:szCs w:val="28"/>
        </w:rPr>
      </w:pPr>
      <w:r w:rsidRPr="00270D4C">
        <w:rPr>
          <w:sz w:val="40"/>
          <w:szCs w:val="40"/>
        </w:rPr>
        <w:t>О</w:t>
      </w:r>
      <w:r w:rsidR="00270D4C" w:rsidRPr="00270D4C">
        <w:rPr>
          <w:sz w:val="40"/>
          <w:szCs w:val="40"/>
        </w:rPr>
        <w:t>просный лист</w:t>
      </w:r>
      <w:r w:rsidRPr="00270D4C">
        <w:rPr>
          <w:sz w:val="40"/>
          <w:szCs w:val="40"/>
        </w:rPr>
        <w:t>.</w:t>
      </w:r>
      <w:r w:rsidRPr="000D5134">
        <w:rPr>
          <w:b/>
          <w:sz w:val="32"/>
          <w:szCs w:val="32"/>
        </w:rPr>
        <w:t xml:space="preserve">   </w:t>
      </w:r>
      <w:r w:rsidRPr="00C11170">
        <w:rPr>
          <w:sz w:val="32"/>
          <w:szCs w:val="32"/>
        </w:rPr>
        <w:t xml:space="preserve"> </w:t>
      </w:r>
      <w:r w:rsidR="00B271AD">
        <w:rPr>
          <w:sz w:val="32"/>
          <w:szCs w:val="32"/>
        </w:rPr>
        <w:t xml:space="preserve">                                  </w:t>
      </w:r>
      <w:r w:rsidR="00B271AD" w:rsidRPr="00907F90">
        <w:rPr>
          <w:sz w:val="32"/>
          <w:szCs w:val="32"/>
        </w:rPr>
        <w:t xml:space="preserve"> </w:t>
      </w:r>
      <w:r w:rsidR="00907F90" w:rsidRPr="00907F90">
        <w:rPr>
          <w:sz w:val="32"/>
          <w:szCs w:val="32"/>
        </w:rPr>
        <w:t xml:space="preserve">   </w:t>
      </w:r>
      <w:r w:rsidR="00907F90">
        <w:rPr>
          <w:sz w:val="32"/>
          <w:szCs w:val="32"/>
        </w:rPr>
        <w:t xml:space="preserve">      </w:t>
      </w:r>
      <w:r w:rsidR="00270D4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сайт</w:t>
      </w:r>
      <w:r w:rsidRPr="00907F90">
        <w:rPr>
          <w:sz w:val="32"/>
          <w:szCs w:val="32"/>
        </w:rPr>
        <w:t>:</w:t>
      </w:r>
      <w:r w:rsidRPr="00907F90">
        <w:rPr>
          <w:b/>
          <w:sz w:val="32"/>
          <w:szCs w:val="32"/>
        </w:rPr>
        <w:t xml:space="preserve"> </w:t>
      </w:r>
      <w:hyperlink r:id="rId5" w:history="1">
        <w:r w:rsidRPr="003A4CA0">
          <w:rPr>
            <w:rStyle w:val="a4"/>
            <w:b/>
            <w:sz w:val="32"/>
            <w:szCs w:val="32"/>
            <w:lang w:val="en-US"/>
          </w:rPr>
          <w:t>www</w:t>
        </w:r>
        <w:r w:rsidRPr="00907F90">
          <w:rPr>
            <w:rStyle w:val="a4"/>
            <w:b/>
            <w:sz w:val="32"/>
            <w:szCs w:val="32"/>
          </w:rPr>
          <w:t>.</w:t>
        </w:r>
        <w:r w:rsidRPr="003A4CA0">
          <w:rPr>
            <w:rStyle w:val="a4"/>
            <w:b/>
            <w:sz w:val="32"/>
            <w:szCs w:val="32"/>
            <w:lang w:val="en-US"/>
          </w:rPr>
          <w:t>averel</w:t>
        </w:r>
        <w:r w:rsidRPr="00907F90">
          <w:rPr>
            <w:rStyle w:val="a4"/>
            <w:b/>
            <w:sz w:val="32"/>
            <w:szCs w:val="32"/>
          </w:rPr>
          <w:t>.</w:t>
        </w:r>
        <w:r w:rsidRPr="003A4CA0">
          <w:rPr>
            <w:rStyle w:val="a4"/>
            <w:b/>
            <w:sz w:val="32"/>
            <w:szCs w:val="32"/>
            <w:lang w:val="en-US"/>
          </w:rPr>
          <w:t>ru</w:t>
        </w:r>
      </w:hyperlink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060"/>
        <w:gridCol w:w="278"/>
        <w:gridCol w:w="1214"/>
        <w:gridCol w:w="2835"/>
        <w:gridCol w:w="2835"/>
      </w:tblGrid>
      <w:tr w:rsidR="00AA2A5F" w:rsidTr="00602371">
        <w:tc>
          <w:tcPr>
            <w:tcW w:w="1985" w:type="dxa"/>
            <w:gridSpan w:val="2"/>
          </w:tcPr>
          <w:p w:rsidR="00AA2A5F" w:rsidRPr="000D5134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Ф.И.О</w:t>
            </w:r>
            <w:r w:rsidRPr="000D51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340"/>
        </w:trPr>
        <w:tc>
          <w:tcPr>
            <w:tcW w:w="1985" w:type="dxa"/>
            <w:gridSpan w:val="2"/>
          </w:tcPr>
          <w:p w:rsidR="00AA2A5F" w:rsidRPr="000D5134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Организация</w:t>
            </w:r>
            <w:r w:rsidRPr="000D51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340"/>
        </w:trPr>
        <w:tc>
          <w:tcPr>
            <w:tcW w:w="1985" w:type="dxa"/>
            <w:gridSpan w:val="2"/>
          </w:tcPr>
          <w:p w:rsidR="00AA2A5F" w:rsidRPr="000D5134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Город, адрес</w:t>
            </w:r>
            <w:r w:rsidRPr="000D51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88"/>
        </w:trPr>
        <w:tc>
          <w:tcPr>
            <w:tcW w:w="1985" w:type="dxa"/>
            <w:gridSpan w:val="2"/>
          </w:tcPr>
          <w:p w:rsidR="00AA2A5F" w:rsidRPr="000D5134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Е-</w:t>
            </w:r>
            <w:r w:rsidRPr="007B5983">
              <w:rPr>
                <w:b/>
                <w:sz w:val="28"/>
                <w:szCs w:val="28"/>
                <w:lang w:val="en-US"/>
              </w:rPr>
              <w:t>mail</w:t>
            </w:r>
            <w:r w:rsidRPr="000D5134">
              <w:rPr>
                <w:b/>
                <w:sz w:val="28"/>
                <w:szCs w:val="28"/>
              </w:rPr>
              <w:t>:</w:t>
            </w:r>
            <w:r w:rsidRPr="007B598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2A5F" w:rsidTr="00602371">
        <w:trPr>
          <w:trHeight w:val="288"/>
        </w:trPr>
        <w:tc>
          <w:tcPr>
            <w:tcW w:w="1985" w:type="dxa"/>
            <w:gridSpan w:val="2"/>
          </w:tcPr>
          <w:p w:rsidR="00AA2A5F" w:rsidRPr="007B5983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Ваш телефон</w:t>
            </w:r>
            <w:r w:rsidRPr="000D51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c>
          <w:tcPr>
            <w:tcW w:w="709" w:type="dxa"/>
          </w:tcPr>
          <w:p w:rsidR="00AA2A5F" w:rsidRPr="007B5983" w:rsidRDefault="007B5983" w:rsidP="007B5983">
            <w:pPr>
              <w:jc w:val="center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5"/>
          </w:tcPr>
          <w:p w:rsidR="00AA2A5F" w:rsidRPr="007B5983" w:rsidRDefault="007B5983" w:rsidP="007B5983">
            <w:pPr>
              <w:jc w:val="center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Запрашиваемые данные</w:t>
            </w:r>
          </w:p>
        </w:tc>
        <w:tc>
          <w:tcPr>
            <w:tcW w:w="2835" w:type="dxa"/>
          </w:tcPr>
          <w:p w:rsidR="00AA2A5F" w:rsidRPr="007B5983" w:rsidRDefault="007B5983" w:rsidP="00DB5EA2">
            <w:pPr>
              <w:jc w:val="center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Ответ</w:t>
            </w:r>
          </w:p>
        </w:tc>
      </w:tr>
      <w:tr w:rsidR="007B5983" w:rsidTr="00602371">
        <w:tc>
          <w:tcPr>
            <w:tcW w:w="709" w:type="dxa"/>
          </w:tcPr>
          <w:p w:rsidR="00096364" w:rsidRPr="00AA2A5F" w:rsidRDefault="00096364" w:rsidP="002E0446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5"/>
          </w:tcPr>
          <w:p w:rsidR="00096364" w:rsidRPr="00AA2A5F" w:rsidRDefault="00096364" w:rsidP="002E0446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Количество вводов</w:t>
            </w:r>
          </w:p>
        </w:tc>
        <w:tc>
          <w:tcPr>
            <w:tcW w:w="2835" w:type="dxa"/>
          </w:tcPr>
          <w:p w:rsidR="00096364" w:rsidRPr="00AA2A5F" w:rsidRDefault="00096364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602371" w:rsidTr="00602371">
        <w:tc>
          <w:tcPr>
            <w:tcW w:w="709" w:type="dxa"/>
          </w:tcPr>
          <w:p w:rsidR="00063338" w:rsidRPr="00AA2A5F" w:rsidRDefault="00063338" w:rsidP="002E0446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5"/>
          </w:tcPr>
          <w:p w:rsidR="00063338" w:rsidRPr="00AA2A5F" w:rsidRDefault="00063338" w:rsidP="002E0446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Расположение вводов (сверху, снизу или др.)</w:t>
            </w:r>
          </w:p>
        </w:tc>
        <w:tc>
          <w:tcPr>
            <w:tcW w:w="2835" w:type="dxa"/>
          </w:tcPr>
          <w:p w:rsidR="00063338" w:rsidRPr="00AA2A5F" w:rsidRDefault="00063338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602371">
        <w:tc>
          <w:tcPr>
            <w:tcW w:w="709" w:type="dxa"/>
          </w:tcPr>
          <w:p w:rsidR="002E0446" w:rsidRPr="00AA2A5F" w:rsidRDefault="00184BE5" w:rsidP="002E0446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3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2E0446" w:rsidRPr="00AA2A5F" w:rsidRDefault="002E0446" w:rsidP="002E0446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Номинальный ток ввода, А</w:t>
            </w:r>
          </w:p>
        </w:tc>
        <w:tc>
          <w:tcPr>
            <w:tcW w:w="2835" w:type="dxa"/>
          </w:tcPr>
          <w:p w:rsidR="002E0446" w:rsidRPr="00AA2A5F" w:rsidRDefault="002E0446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602371">
        <w:tc>
          <w:tcPr>
            <w:tcW w:w="709" w:type="dxa"/>
          </w:tcPr>
          <w:p w:rsidR="002E0446" w:rsidRPr="00AA2A5F" w:rsidRDefault="00184BE5" w:rsidP="00DB5EA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4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2E0446" w:rsidRPr="00AA2A5F" w:rsidRDefault="002E0446" w:rsidP="002E0446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2835" w:type="dxa"/>
          </w:tcPr>
          <w:p w:rsidR="002E0446" w:rsidRPr="00AA2A5F" w:rsidRDefault="002E0446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602371">
        <w:tc>
          <w:tcPr>
            <w:tcW w:w="709" w:type="dxa"/>
          </w:tcPr>
          <w:p w:rsidR="002E0446" w:rsidRPr="00AA2A5F" w:rsidRDefault="00184BE5" w:rsidP="00DB5EA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5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2E0446" w:rsidRPr="00AA2A5F" w:rsidRDefault="002E0446" w:rsidP="002E0446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Напряжение цепей управления, В</w:t>
            </w:r>
          </w:p>
        </w:tc>
        <w:tc>
          <w:tcPr>
            <w:tcW w:w="2835" w:type="dxa"/>
          </w:tcPr>
          <w:p w:rsidR="002E0446" w:rsidRPr="00AA2A5F" w:rsidRDefault="002E0446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602371">
        <w:tc>
          <w:tcPr>
            <w:tcW w:w="709" w:type="dxa"/>
          </w:tcPr>
          <w:p w:rsidR="002E0446" w:rsidRPr="00AA2A5F" w:rsidRDefault="00184BE5" w:rsidP="00DB5EA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6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2E0446" w:rsidRPr="00AA2A5F" w:rsidRDefault="002E0446" w:rsidP="0001657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Схема соединени</w:t>
            </w:r>
            <w:r w:rsidR="0001657A" w:rsidRPr="00AA2A5F">
              <w:rPr>
                <w:sz w:val="28"/>
                <w:szCs w:val="28"/>
              </w:rPr>
              <w:t>й на вводе</w:t>
            </w:r>
          </w:p>
        </w:tc>
        <w:tc>
          <w:tcPr>
            <w:tcW w:w="2835" w:type="dxa"/>
          </w:tcPr>
          <w:p w:rsidR="002E0446" w:rsidRPr="00AA2A5F" w:rsidRDefault="002E0446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907F90">
        <w:trPr>
          <w:trHeight w:val="483"/>
        </w:trPr>
        <w:tc>
          <w:tcPr>
            <w:tcW w:w="709" w:type="dxa"/>
          </w:tcPr>
          <w:p w:rsidR="00184BE5" w:rsidRPr="00AA2A5F" w:rsidRDefault="00184BE5" w:rsidP="00184BE5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7.</w:t>
            </w:r>
          </w:p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184BE5" w:rsidRPr="00AA2A5F" w:rsidRDefault="00184BE5" w:rsidP="00EA756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Количество выходов    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602371">
        <w:trPr>
          <w:trHeight w:val="407"/>
        </w:trPr>
        <w:tc>
          <w:tcPr>
            <w:tcW w:w="709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8.</w:t>
            </w:r>
          </w:p>
        </w:tc>
        <w:tc>
          <w:tcPr>
            <w:tcW w:w="6663" w:type="dxa"/>
            <w:gridSpan w:val="5"/>
          </w:tcPr>
          <w:p w:rsidR="00184BE5" w:rsidRPr="00AA2A5F" w:rsidRDefault="00184BE5" w:rsidP="00EA756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Расположение выходов    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76"/>
        </w:trPr>
        <w:tc>
          <w:tcPr>
            <w:tcW w:w="709" w:type="dxa"/>
            <w:vMerge w:val="restart"/>
          </w:tcPr>
          <w:p w:rsidR="0001657A" w:rsidRPr="00AA2A5F" w:rsidRDefault="005275F9" w:rsidP="00DB5EA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9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vMerge w:val="restart"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Включение резервного </w:t>
            </w:r>
          </w:p>
          <w:p w:rsidR="0001657A" w:rsidRPr="00AA2A5F" w:rsidRDefault="0001657A" w:rsidP="0001657A">
            <w:pPr>
              <w:rPr>
                <w:sz w:val="28"/>
                <w:szCs w:val="28"/>
                <w:lang w:val="en-US"/>
              </w:rPr>
            </w:pPr>
            <w:r w:rsidRPr="00AA2A5F">
              <w:rPr>
                <w:sz w:val="28"/>
                <w:szCs w:val="28"/>
              </w:rPr>
              <w:t>напряжения при</w:t>
            </w:r>
            <w:r w:rsidRPr="00AA2A5F">
              <w:rPr>
                <w:sz w:val="28"/>
                <w:szCs w:val="28"/>
                <w:lang w:val="en-US"/>
              </w:rPr>
              <w:t>:</w:t>
            </w:r>
          </w:p>
          <w:p w:rsidR="0001657A" w:rsidRPr="00AA2A5F" w:rsidRDefault="0001657A" w:rsidP="0001657A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3"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пропадании напряжения на любой фазе ввода</w:t>
            </w:r>
            <w:r w:rsidR="00096364" w:rsidRPr="00AA2A5F"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75"/>
        </w:trPr>
        <w:tc>
          <w:tcPr>
            <w:tcW w:w="709" w:type="dxa"/>
            <w:vMerge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3"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нарушении чередования фаз на основном питающем вводе</w:t>
            </w:r>
            <w:r w:rsidR="00096364" w:rsidRPr="00AA2A5F"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76"/>
        </w:trPr>
        <w:tc>
          <w:tcPr>
            <w:tcW w:w="709" w:type="dxa"/>
            <w:vMerge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3"/>
          </w:tcPr>
          <w:p w:rsidR="0001657A" w:rsidRPr="00AA2A5F" w:rsidRDefault="00096364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выходе напряжения за заданные пределы на питающем вводе;</w:t>
            </w:r>
          </w:p>
        </w:tc>
        <w:tc>
          <w:tcPr>
            <w:tcW w:w="2835" w:type="dxa"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907F90">
        <w:trPr>
          <w:trHeight w:val="207"/>
        </w:trPr>
        <w:tc>
          <w:tcPr>
            <w:tcW w:w="709" w:type="dxa"/>
            <w:vMerge w:val="restart"/>
          </w:tcPr>
          <w:p w:rsidR="00B364B9" w:rsidRPr="00AA2A5F" w:rsidRDefault="005275F9" w:rsidP="00DB5EA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10</w:t>
            </w:r>
            <w:r w:rsidR="00B364B9" w:rsidRPr="00AA2A5F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4"/>
            <w:vMerge w:val="restart"/>
          </w:tcPr>
          <w:p w:rsidR="00B364B9" w:rsidRPr="00AA2A5F" w:rsidRDefault="00B364B9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Возврат на основной ввод</w:t>
            </w:r>
          </w:p>
        </w:tc>
        <w:tc>
          <w:tcPr>
            <w:tcW w:w="2835" w:type="dxa"/>
          </w:tcPr>
          <w:p w:rsidR="00B364B9" w:rsidRPr="00AA2A5F" w:rsidRDefault="00B364B9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Автоматический</w:t>
            </w:r>
          </w:p>
        </w:tc>
        <w:tc>
          <w:tcPr>
            <w:tcW w:w="2835" w:type="dxa"/>
          </w:tcPr>
          <w:p w:rsidR="00B364B9" w:rsidRPr="00AA2A5F" w:rsidRDefault="00B364B9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907F90">
        <w:trPr>
          <w:trHeight w:val="206"/>
        </w:trPr>
        <w:tc>
          <w:tcPr>
            <w:tcW w:w="709" w:type="dxa"/>
            <w:vMerge/>
          </w:tcPr>
          <w:p w:rsidR="00B364B9" w:rsidRPr="00AA2A5F" w:rsidRDefault="00B364B9" w:rsidP="00DB5EA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  <w:gridSpan w:val="4"/>
            <w:vMerge/>
          </w:tcPr>
          <w:p w:rsidR="00B364B9" w:rsidRPr="00AA2A5F" w:rsidRDefault="00B364B9" w:rsidP="0009636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364B9" w:rsidRPr="00AA2A5F" w:rsidRDefault="00B364B9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Ручной</w:t>
            </w:r>
          </w:p>
        </w:tc>
        <w:tc>
          <w:tcPr>
            <w:tcW w:w="2835" w:type="dxa"/>
          </w:tcPr>
          <w:p w:rsidR="00B364B9" w:rsidRPr="00AA2A5F" w:rsidRDefault="00B364B9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602371">
        <w:trPr>
          <w:trHeight w:val="499"/>
        </w:trPr>
        <w:tc>
          <w:tcPr>
            <w:tcW w:w="709" w:type="dxa"/>
          </w:tcPr>
          <w:p w:rsidR="00096364" w:rsidRPr="00AA2A5F" w:rsidRDefault="005275F9" w:rsidP="00DB5EA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11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096364" w:rsidRPr="00AA2A5F" w:rsidRDefault="00096364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Контроль параметров резервного ввода</w:t>
            </w:r>
          </w:p>
        </w:tc>
        <w:tc>
          <w:tcPr>
            <w:tcW w:w="2835" w:type="dxa"/>
          </w:tcPr>
          <w:p w:rsidR="00096364" w:rsidRPr="00AA2A5F" w:rsidRDefault="00096364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F0405F" w:rsidTr="00602371">
        <w:trPr>
          <w:trHeight w:val="288"/>
        </w:trPr>
        <w:tc>
          <w:tcPr>
            <w:tcW w:w="709" w:type="dxa"/>
            <w:vMerge w:val="restart"/>
          </w:tcPr>
          <w:p w:rsidR="00063338" w:rsidRPr="00AA2A5F" w:rsidRDefault="00063338" w:rsidP="005275F9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  <w:lang w:val="en-US"/>
              </w:rPr>
              <w:t>1</w:t>
            </w:r>
            <w:r w:rsidR="005275F9" w:rsidRPr="00AA2A5F">
              <w:rPr>
                <w:sz w:val="28"/>
                <w:szCs w:val="28"/>
              </w:rPr>
              <w:t>2</w:t>
            </w:r>
            <w:r w:rsidRPr="00AA2A5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14" w:type="dxa"/>
            <w:gridSpan w:val="3"/>
            <w:vMerge w:val="restart"/>
          </w:tcPr>
          <w:p w:rsidR="00063338" w:rsidRPr="00AA2A5F" w:rsidRDefault="00063338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Задержка времени при переключении </w:t>
            </w:r>
          </w:p>
        </w:tc>
        <w:tc>
          <w:tcPr>
            <w:tcW w:w="4049" w:type="dxa"/>
            <w:gridSpan w:val="2"/>
          </w:tcPr>
          <w:p w:rsidR="00063338" w:rsidRPr="00AA2A5F" w:rsidRDefault="00063338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- на резервный ввод, сек.</w:t>
            </w:r>
          </w:p>
        </w:tc>
        <w:tc>
          <w:tcPr>
            <w:tcW w:w="2835" w:type="dxa"/>
          </w:tcPr>
          <w:p w:rsidR="00063338" w:rsidRPr="00AA2A5F" w:rsidRDefault="00063338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F0405F" w:rsidTr="00602371">
        <w:trPr>
          <w:trHeight w:val="457"/>
        </w:trPr>
        <w:tc>
          <w:tcPr>
            <w:tcW w:w="709" w:type="dxa"/>
            <w:vMerge/>
          </w:tcPr>
          <w:p w:rsidR="00063338" w:rsidRPr="00AA2A5F" w:rsidRDefault="00063338" w:rsidP="00DB5EA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  <w:gridSpan w:val="3"/>
            <w:vMerge/>
          </w:tcPr>
          <w:p w:rsidR="00063338" w:rsidRPr="00AA2A5F" w:rsidRDefault="00063338" w:rsidP="00096364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:rsidR="00063338" w:rsidRPr="00AA2A5F" w:rsidRDefault="00907F90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- на возврат</w:t>
            </w:r>
            <w:r>
              <w:rPr>
                <w:sz w:val="28"/>
                <w:szCs w:val="28"/>
              </w:rPr>
              <w:t>,</w:t>
            </w:r>
            <w:r w:rsidRPr="00AA2A5F">
              <w:rPr>
                <w:sz w:val="28"/>
                <w:szCs w:val="28"/>
              </w:rPr>
              <w:t xml:space="preserve"> на основной ввод, сек.</w:t>
            </w:r>
          </w:p>
        </w:tc>
        <w:tc>
          <w:tcPr>
            <w:tcW w:w="2835" w:type="dxa"/>
          </w:tcPr>
          <w:p w:rsidR="00063338" w:rsidRPr="00AA2A5F" w:rsidRDefault="00063338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602371">
        <w:trPr>
          <w:trHeight w:val="353"/>
        </w:trPr>
        <w:tc>
          <w:tcPr>
            <w:tcW w:w="709" w:type="dxa"/>
            <w:vMerge w:val="restart"/>
          </w:tcPr>
          <w:p w:rsidR="00184BE5" w:rsidRPr="00AA2A5F" w:rsidRDefault="00184BE5" w:rsidP="005275F9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1</w:t>
            </w:r>
            <w:r w:rsidR="005275F9" w:rsidRPr="00AA2A5F">
              <w:rPr>
                <w:sz w:val="28"/>
                <w:szCs w:val="28"/>
              </w:rPr>
              <w:t>3</w:t>
            </w:r>
            <w:r w:rsidRPr="00AA2A5F">
              <w:rPr>
                <w:sz w:val="28"/>
                <w:szCs w:val="28"/>
              </w:rPr>
              <w:t>.</w:t>
            </w:r>
          </w:p>
        </w:tc>
        <w:tc>
          <w:tcPr>
            <w:tcW w:w="2614" w:type="dxa"/>
            <w:gridSpan w:val="3"/>
            <w:vMerge w:val="restart"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Наличие устройств сигнализации </w:t>
            </w:r>
          </w:p>
          <w:p w:rsidR="00184BE5" w:rsidRPr="00AA2A5F" w:rsidRDefault="00184BE5" w:rsidP="0006333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и контроля</w:t>
            </w:r>
          </w:p>
        </w:tc>
        <w:tc>
          <w:tcPr>
            <w:tcW w:w="4049" w:type="dxa"/>
            <w:gridSpan w:val="2"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- вольтметр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602371">
        <w:trPr>
          <w:trHeight w:val="417"/>
        </w:trPr>
        <w:tc>
          <w:tcPr>
            <w:tcW w:w="709" w:type="dxa"/>
            <w:vMerge/>
          </w:tcPr>
          <w:p w:rsidR="00184BE5" w:rsidRPr="00AA2A5F" w:rsidRDefault="00184BE5" w:rsidP="00063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Merge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- амперметр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602371">
        <w:trPr>
          <w:trHeight w:val="284"/>
        </w:trPr>
        <w:tc>
          <w:tcPr>
            <w:tcW w:w="709" w:type="dxa"/>
            <w:vMerge/>
          </w:tcPr>
          <w:p w:rsidR="00184BE5" w:rsidRPr="00AA2A5F" w:rsidRDefault="00184BE5" w:rsidP="00063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Merge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- выходы на </w:t>
            </w:r>
            <w:r w:rsidR="00907F90" w:rsidRPr="00AA2A5F">
              <w:rPr>
                <w:sz w:val="28"/>
                <w:szCs w:val="28"/>
              </w:rPr>
              <w:t>внешнею</w:t>
            </w:r>
            <w:r w:rsidRPr="00AA2A5F">
              <w:rPr>
                <w:sz w:val="28"/>
                <w:szCs w:val="28"/>
              </w:rPr>
              <w:t xml:space="preserve"> автоматику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602371">
        <w:trPr>
          <w:trHeight w:val="284"/>
        </w:trPr>
        <w:tc>
          <w:tcPr>
            <w:tcW w:w="709" w:type="dxa"/>
            <w:vMerge/>
          </w:tcPr>
          <w:p w:rsidR="00184BE5" w:rsidRPr="00AA2A5F" w:rsidRDefault="00184BE5" w:rsidP="00063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Merge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- световая и звуковая сигнализация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002A51" w:rsidTr="00602371">
        <w:trPr>
          <w:trHeight w:val="284"/>
        </w:trPr>
        <w:tc>
          <w:tcPr>
            <w:tcW w:w="709" w:type="dxa"/>
          </w:tcPr>
          <w:p w:rsidR="00002A51" w:rsidRPr="00AA2A5F" w:rsidRDefault="00002A51" w:rsidP="00063338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14.</w:t>
            </w:r>
          </w:p>
        </w:tc>
        <w:tc>
          <w:tcPr>
            <w:tcW w:w="6663" w:type="dxa"/>
            <w:gridSpan w:val="5"/>
          </w:tcPr>
          <w:p w:rsidR="00002A51" w:rsidRPr="00AA2A5F" w:rsidRDefault="00002A51" w:rsidP="00F0405F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Степень защиты, (</w:t>
            </w:r>
            <w:r w:rsidRPr="00AA2A5F">
              <w:rPr>
                <w:sz w:val="28"/>
                <w:szCs w:val="28"/>
                <w:lang w:val="en-US"/>
              </w:rPr>
              <w:t>IP</w:t>
            </w:r>
            <w:r w:rsidRPr="00AA2A5F">
              <w:rPr>
                <w:sz w:val="28"/>
                <w:szCs w:val="28"/>
              </w:rPr>
              <w:t xml:space="preserve">31, </w:t>
            </w:r>
            <w:r w:rsidRPr="00AA2A5F">
              <w:rPr>
                <w:sz w:val="28"/>
                <w:szCs w:val="28"/>
                <w:lang w:val="en-US"/>
              </w:rPr>
              <w:t>IP</w:t>
            </w:r>
            <w:r w:rsidRPr="00AA2A5F">
              <w:rPr>
                <w:sz w:val="28"/>
                <w:szCs w:val="28"/>
              </w:rPr>
              <w:t>54 или др.)</w:t>
            </w:r>
          </w:p>
        </w:tc>
        <w:tc>
          <w:tcPr>
            <w:tcW w:w="2835" w:type="dxa"/>
          </w:tcPr>
          <w:p w:rsidR="00002A51" w:rsidRPr="00AA2A5F" w:rsidRDefault="00002A51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002A51" w:rsidTr="00602371">
        <w:trPr>
          <w:trHeight w:val="284"/>
        </w:trPr>
        <w:tc>
          <w:tcPr>
            <w:tcW w:w="709" w:type="dxa"/>
          </w:tcPr>
          <w:p w:rsidR="00002A51" w:rsidRPr="00AA2A5F" w:rsidRDefault="00002A51" w:rsidP="00063338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15.</w:t>
            </w:r>
          </w:p>
        </w:tc>
        <w:tc>
          <w:tcPr>
            <w:tcW w:w="6663" w:type="dxa"/>
            <w:gridSpan w:val="5"/>
          </w:tcPr>
          <w:p w:rsidR="00002A51" w:rsidRPr="00AA2A5F" w:rsidRDefault="00002A51" w:rsidP="00002A51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Габаритные размеры, мм (В </w:t>
            </w:r>
            <w:r w:rsidRPr="00AA2A5F">
              <w:rPr>
                <w:sz w:val="28"/>
                <w:szCs w:val="28"/>
                <w:lang w:val="en-US"/>
              </w:rPr>
              <w:t>x</w:t>
            </w:r>
            <w:r w:rsidRPr="00AA2A5F">
              <w:rPr>
                <w:sz w:val="28"/>
                <w:szCs w:val="28"/>
              </w:rPr>
              <w:t xml:space="preserve"> Ш </w:t>
            </w:r>
            <w:r w:rsidRPr="00AA2A5F">
              <w:rPr>
                <w:sz w:val="28"/>
                <w:szCs w:val="28"/>
                <w:lang w:val="en-US"/>
              </w:rPr>
              <w:t>x</w:t>
            </w:r>
            <w:r w:rsidRPr="00AA2A5F">
              <w:rPr>
                <w:sz w:val="28"/>
                <w:szCs w:val="28"/>
              </w:rPr>
              <w:t xml:space="preserve"> Г)</w:t>
            </w:r>
          </w:p>
        </w:tc>
        <w:tc>
          <w:tcPr>
            <w:tcW w:w="2835" w:type="dxa"/>
          </w:tcPr>
          <w:p w:rsidR="00002A51" w:rsidRPr="00AA2A5F" w:rsidRDefault="00002A51" w:rsidP="00DB5E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134" w:rsidRPr="000D59E4" w:rsidRDefault="00602371" w:rsidP="000D5134">
      <w:pPr>
        <w:jc w:val="center"/>
        <w:rPr>
          <w:sz w:val="32"/>
          <w:szCs w:val="32"/>
        </w:rPr>
      </w:pPr>
      <w:r w:rsidRPr="000D5134">
        <w:rPr>
          <w:b/>
          <w:sz w:val="32"/>
          <w:szCs w:val="32"/>
        </w:rPr>
        <w:t>Заполните опросный лист и отправьте</w:t>
      </w:r>
      <w:r w:rsidRPr="000D5134">
        <w:rPr>
          <w:noProof/>
          <w:sz w:val="32"/>
          <w:szCs w:val="32"/>
          <w:lang w:eastAsia="ru-RU"/>
        </w:rPr>
        <w:t xml:space="preserve"> </w:t>
      </w:r>
      <w:r w:rsidRPr="000D5134">
        <w:rPr>
          <w:b/>
          <w:sz w:val="32"/>
          <w:szCs w:val="32"/>
        </w:rPr>
        <w:t xml:space="preserve"> на</w:t>
      </w:r>
      <w:r w:rsidRPr="000D5134">
        <w:rPr>
          <w:sz w:val="32"/>
          <w:szCs w:val="32"/>
        </w:rPr>
        <w:t>:</w:t>
      </w:r>
      <w:r w:rsidRPr="00602371">
        <w:rPr>
          <w:sz w:val="24"/>
          <w:szCs w:val="24"/>
        </w:rPr>
        <w:t xml:space="preserve"> </w:t>
      </w:r>
      <w:r w:rsidRPr="000D5134">
        <w:rPr>
          <w:sz w:val="32"/>
          <w:szCs w:val="32"/>
        </w:rPr>
        <w:t xml:space="preserve"> </w:t>
      </w:r>
      <w:hyperlink r:id="rId6" w:history="1">
        <w:r w:rsidRPr="000D5134">
          <w:rPr>
            <w:rStyle w:val="a4"/>
            <w:sz w:val="32"/>
            <w:szCs w:val="32"/>
            <w:lang w:val="en-US"/>
          </w:rPr>
          <w:t>info</w:t>
        </w:r>
        <w:r w:rsidRPr="000D5134">
          <w:rPr>
            <w:rStyle w:val="a4"/>
            <w:sz w:val="32"/>
            <w:szCs w:val="32"/>
          </w:rPr>
          <w:t>@</w:t>
        </w:r>
        <w:r w:rsidRPr="000D5134">
          <w:rPr>
            <w:rStyle w:val="a4"/>
            <w:sz w:val="32"/>
            <w:szCs w:val="32"/>
            <w:lang w:val="en-US"/>
          </w:rPr>
          <w:t>averel</w:t>
        </w:r>
        <w:r w:rsidRPr="000D5134">
          <w:rPr>
            <w:rStyle w:val="a4"/>
            <w:sz w:val="32"/>
            <w:szCs w:val="32"/>
          </w:rPr>
          <w:t>.</w:t>
        </w:r>
        <w:r w:rsidRPr="000D5134">
          <w:rPr>
            <w:rStyle w:val="a4"/>
            <w:sz w:val="32"/>
            <w:szCs w:val="32"/>
            <w:lang w:val="en-US"/>
          </w:rPr>
          <w:t>ru</w:t>
        </w:r>
      </w:hyperlink>
    </w:p>
    <w:sectPr w:rsidR="000D5134" w:rsidRPr="000D59E4" w:rsidSect="00602371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A2"/>
    <w:rsid w:val="00001EAF"/>
    <w:rsid w:val="00002A51"/>
    <w:rsid w:val="0000665E"/>
    <w:rsid w:val="000120CA"/>
    <w:rsid w:val="0001657A"/>
    <w:rsid w:val="00020D03"/>
    <w:rsid w:val="00045F32"/>
    <w:rsid w:val="00050942"/>
    <w:rsid w:val="000518B3"/>
    <w:rsid w:val="000532BD"/>
    <w:rsid w:val="00063338"/>
    <w:rsid w:val="0006382E"/>
    <w:rsid w:val="00063BD1"/>
    <w:rsid w:val="00075DF6"/>
    <w:rsid w:val="00077E7E"/>
    <w:rsid w:val="0008783B"/>
    <w:rsid w:val="0009078D"/>
    <w:rsid w:val="00096364"/>
    <w:rsid w:val="00097AAA"/>
    <w:rsid w:val="000A633A"/>
    <w:rsid w:val="000C342E"/>
    <w:rsid w:val="000C3B31"/>
    <w:rsid w:val="000C59D4"/>
    <w:rsid w:val="000C7211"/>
    <w:rsid w:val="000D07C9"/>
    <w:rsid w:val="000D4DEF"/>
    <w:rsid w:val="000D5134"/>
    <w:rsid w:val="000D59E4"/>
    <w:rsid w:val="00100FD4"/>
    <w:rsid w:val="00111115"/>
    <w:rsid w:val="001226AC"/>
    <w:rsid w:val="00125C48"/>
    <w:rsid w:val="001265EA"/>
    <w:rsid w:val="0012718A"/>
    <w:rsid w:val="0013153C"/>
    <w:rsid w:val="0013367C"/>
    <w:rsid w:val="00143E9F"/>
    <w:rsid w:val="00145441"/>
    <w:rsid w:val="00150E5D"/>
    <w:rsid w:val="00177900"/>
    <w:rsid w:val="00184BE5"/>
    <w:rsid w:val="00190CEE"/>
    <w:rsid w:val="001915A9"/>
    <w:rsid w:val="001925F7"/>
    <w:rsid w:val="001A0DDE"/>
    <w:rsid w:val="001E729D"/>
    <w:rsid w:val="001F3673"/>
    <w:rsid w:val="001F38C0"/>
    <w:rsid w:val="001F753B"/>
    <w:rsid w:val="00200D05"/>
    <w:rsid w:val="0022155E"/>
    <w:rsid w:val="00223F0A"/>
    <w:rsid w:val="00235457"/>
    <w:rsid w:val="00240D0A"/>
    <w:rsid w:val="0025396D"/>
    <w:rsid w:val="0026016E"/>
    <w:rsid w:val="00270D4C"/>
    <w:rsid w:val="00274DC9"/>
    <w:rsid w:val="00283447"/>
    <w:rsid w:val="00284B16"/>
    <w:rsid w:val="00284F5D"/>
    <w:rsid w:val="002A2FA2"/>
    <w:rsid w:val="002A3867"/>
    <w:rsid w:val="002B1A35"/>
    <w:rsid w:val="002B25A1"/>
    <w:rsid w:val="002B5E36"/>
    <w:rsid w:val="002C41F1"/>
    <w:rsid w:val="002D17CA"/>
    <w:rsid w:val="002E0446"/>
    <w:rsid w:val="002E0596"/>
    <w:rsid w:val="002F3E3C"/>
    <w:rsid w:val="002F7D10"/>
    <w:rsid w:val="0031172D"/>
    <w:rsid w:val="0031367D"/>
    <w:rsid w:val="00314887"/>
    <w:rsid w:val="00315374"/>
    <w:rsid w:val="00315C42"/>
    <w:rsid w:val="00317224"/>
    <w:rsid w:val="003229DF"/>
    <w:rsid w:val="00325690"/>
    <w:rsid w:val="0032696F"/>
    <w:rsid w:val="003270EE"/>
    <w:rsid w:val="00330C83"/>
    <w:rsid w:val="00332460"/>
    <w:rsid w:val="003350D7"/>
    <w:rsid w:val="0033511C"/>
    <w:rsid w:val="003357E7"/>
    <w:rsid w:val="00343CE9"/>
    <w:rsid w:val="00352E39"/>
    <w:rsid w:val="00354691"/>
    <w:rsid w:val="0035640F"/>
    <w:rsid w:val="0037556D"/>
    <w:rsid w:val="00375A9B"/>
    <w:rsid w:val="00380112"/>
    <w:rsid w:val="00382C4B"/>
    <w:rsid w:val="00384258"/>
    <w:rsid w:val="00385FD5"/>
    <w:rsid w:val="003933D2"/>
    <w:rsid w:val="003A47FE"/>
    <w:rsid w:val="003A49AC"/>
    <w:rsid w:val="003B22CC"/>
    <w:rsid w:val="003B70E7"/>
    <w:rsid w:val="003B7653"/>
    <w:rsid w:val="003C74AD"/>
    <w:rsid w:val="003E0273"/>
    <w:rsid w:val="003E223F"/>
    <w:rsid w:val="003E5AD9"/>
    <w:rsid w:val="003F176A"/>
    <w:rsid w:val="003F329F"/>
    <w:rsid w:val="003F497F"/>
    <w:rsid w:val="003F710B"/>
    <w:rsid w:val="00405C31"/>
    <w:rsid w:val="0040779C"/>
    <w:rsid w:val="00416FC4"/>
    <w:rsid w:val="0041711A"/>
    <w:rsid w:val="00431979"/>
    <w:rsid w:val="00435AF4"/>
    <w:rsid w:val="00454216"/>
    <w:rsid w:val="004600C3"/>
    <w:rsid w:val="00462ED2"/>
    <w:rsid w:val="00463CDA"/>
    <w:rsid w:val="004812A5"/>
    <w:rsid w:val="00483863"/>
    <w:rsid w:val="004A58EA"/>
    <w:rsid w:val="004A6984"/>
    <w:rsid w:val="004A758B"/>
    <w:rsid w:val="004B056A"/>
    <w:rsid w:val="004C7A19"/>
    <w:rsid w:val="004C7D7A"/>
    <w:rsid w:val="004E03D0"/>
    <w:rsid w:val="004E2A05"/>
    <w:rsid w:val="005046A3"/>
    <w:rsid w:val="00506B4F"/>
    <w:rsid w:val="00507611"/>
    <w:rsid w:val="005123A3"/>
    <w:rsid w:val="00524A80"/>
    <w:rsid w:val="005275F9"/>
    <w:rsid w:val="00535D3E"/>
    <w:rsid w:val="00541E42"/>
    <w:rsid w:val="00543079"/>
    <w:rsid w:val="00547A4A"/>
    <w:rsid w:val="005551BB"/>
    <w:rsid w:val="00563608"/>
    <w:rsid w:val="0057110A"/>
    <w:rsid w:val="00573A36"/>
    <w:rsid w:val="005813F5"/>
    <w:rsid w:val="00587B60"/>
    <w:rsid w:val="005B04A6"/>
    <w:rsid w:val="005C5C87"/>
    <w:rsid w:val="005D7882"/>
    <w:rsid w:val="005E444C"/>
    <w:rsid w:val="005F58E8"/>
    <w:rsid w:val="005F732C"/>
    <w:rsid w:val="00602371"/>
    <w:rsid w:val="006123D1"/>
    <w:rsid w:val="00613FF9"/>
    <w:rsid w:val="00626544"/>
    <w:rsid w:val="006370DD"/>
    <w:rsid w:val="00641A85"/>
    <w:rsid w:val="0064589E"/>
    <w:rsid w:val="00650343"/>
    <w:rsid w:val="006531E1"/>
    <w:rsid w:val="006666C1"/>
    <w:rsid w:val="00673ED1"/>
    <w:rsid w:val="00677C71"/>
    <w:rsid w:val="00685C1B"/>
    <w:rsid w:val="00690A4F"/>
    <w:rsid w:val="006948C1"/>
    <w:rsid w:val="006A0CC8"/>
    <w:rsid w:val="006B4C8F"/>
    <w:rsid w:val="006C1848"/>
    <w:rsid w:val="006C4471"/>
    <w:rsid w:val="006C54A2"/>
    <w:rsid w:val="006C6E2C"/>
    <w:rsid w:val="006D4F8E"/>
    <w:rsid w:val="006F1CB7"/>
    <w:rsid w:val="006F6FD1"/>
    <w:rsid w:val="00700081"/>
    <w:rsid w:val="00702A5A"/>
    <w:rsid w:val="00704929"/>
    <w:rsid w:val="00722E43"/>
    <w:rsid w:val="0073185D"/>
    <w:rsid w:val="007357C5"/>
    <w:rsid w:val="00735E25"/>
    <w:rsid w:val="007616D5"/>
    <w:rsid w:val="00773ED6"/>
    <w:rsid w:val="00775985"/>
    <w:rsid w:val="0078028E"/>
    <w:rsid w:val="00784541"/>
    <w:rsid w:val="00785402"/>
    <w:rsid w:val="00785A82"/>
    <w:rsid w:val="0079486C"/>
    <w:rsid w:val="007A14C0"/>
    <w:rsid w:val="007A7A45"/>
    <w:rsid w:val="007B374E"/>
    <w:rsid w:val="007B5983"/>
    <w:rsid w:val="007D2978"/>
    <w:rsid w:val="007D31D3"/>
    <w:rsid w:val="007D4C85"/>
    <w:rsid w:val="007E6B58"/>
    <w:rsid w:val="007E75A0"/>
    <w:rsid w:val="007F56CD"/>
    <w:rsid w:val="00804229"/>
    <w:rsid w:val="00804CE9"/>
    <w:rsid w:val="00833B4D"/>
    <w:rsid w:val="00836D8C"/>
    <w:rsid w:val="00837F53"/>
    <w:rsid w:val="00840DB5"/>
    <w:rsid w:val="008451EC"/>
    <w:rsid w:val="008458CC"/>
    <w:rsid w:val="00851CCC"/>
    <w:rsid w:val="008531F8"/>
    <w:rsid w:val="00856B14"/>
    <w:rsid w:val="008614E7"/>
    <w:rsid w:val="0086158F"/>
    <w:rsid w:val="008656A8"/>
    <w:rsid w:val="008809F7"/>
    <w:rsid w:val="00884A5D"/>
    <w:rsid w:val="0089049E"/>
    <w:rsid w:val="008A3684"/>
    <w:rsid w:val="008B1664"/>
    <w:rsid w:val="008C0C90"/>
    <w:rsid w:val="008C6AAD"/>
    <w:rsid w:val="008D2B83"/>
    <w:rsid w:val="00907F90"/>
    <w:rsid w:val="00912FFB"/>
    <w:rsid w:val="00924F23"/>
    <w:rsid w:val="00937136"/>
    <w:rsid w:val="0094031C"/>
    <w:rsid w:val="009403D3"/>
    <w:rsid w:val="0095684E"/>
    <w:rsid w:val="00956CB2"/>
    <w:rsid w:val="00961A45"/>
    <w:rsid w:val="00967C68"/>
    <w:rsid w:val="009750D3"/>
    <w:rsid w:val="00975C23"/>
    <w:rsid w:val="00980CA1"/>
    <w:rsid w:val="0098168E"/>
    <w:rsid w:val="00990794"/>
    <w:rsid w:val="00991C94"/>
    <w:rsid w:val="009A4C35"/>
    <w:rsid w:val="009E51A6"/>
    <w:rsid w:val="00A03F8E"/>
    <w:rsid w:val="00A111BA"/>
    <w:rsid w:val="00A15D6A"/>
    <w:rsid w:val="00A235D0"/>
    <w:rsid w:val="00A273C6"/>
    <w:rsid w:val="00A3689C"/>
    <w:rsid w:val="00A44024"/>
    <w:rsid w:val="00A45595"/>
    <w:rsid w:val="00A47E77"/>
    <w:rsid w:val="00A52146"/>
    <w:rsid w:val="00A52EF4"/>
    <w:rsid w:val="00A628A5"/>
    <w:rsid w:val="00A65AD2"/>
    <w:rsid w:val="00A71CB5"/>
    <w:rsid w:val="00A7410A"/>
    <w:rsid w:val="00A87084"/>
    <w:rsid w:val="00A97253"/>
    <w:rsid w:val="00AA2A5F"/>
    <w:rsid w:val="00AA4AD1"/>
    <w:rsid w:val="00AB1B99"/>
    <w:rsid w:val="00AB38F4"/>
    <w:rsid w:val="00AB6F51"/>
    <w:rsid w:val="00AC5F9B"/>
    <w:rsid w:val="00AC6EC3"/>
    <w:rsid w:val="00AC7B5B"/>
    <w:rsid w:val="00AD0D7C"/>
    <w:rsid w:val="00AD7AB1"/>
    <w:rsid w:val="00AE6769"/>
    <w:rsid w:val="00AE6A7B"/>
    <w:rsid w:val="00AF17D9"/>
    <w:rsid w:val="00AF47B3"/>
    <w:rsid w:val="00B02DC8"/>
    <w:rsid w:val="00B07ACA"/>
    <w:rsid w:val="00B07DEB"/>
    <w:rsid w:val="00B11F37"/>
    <w:rsid w:val="00B271AD"/>
    <w:rsid w:val="00B364B9"/>
    <w:rsid w:val="00B44735"/>
    <w:rsid w:val="00B50DDA"/>
    <w:rsid w:val="00B52F43"/>
    <w:rsid w:val="00B71408"/>
    <w:rsid w:val="00B823FF"/>
    <w:rsid w:val="00BB260A"/>
    <w:rsid w:val="00BB4B4D"/>
    <w:rsid w:val="00BC4BA3"/>
    <w:rsid w:val="00BD1295"/>
    <w:rsid w:val="00BD41A7"/>
    <w:rsid w:val="00BD7FF4"/>
    <w:rsid w:val="00BF6FA9"/>
    <w:rsid w:val="00C11170"/>
    <w:rsid w:val="00C30C7C"/>
    <w:rsid w:val="00C368E9"/>
    <w:rsid w:val="00C4159B"/>
    <w:rsid w:val="00C44677"/>
    <w:rsid w:val="00C51FE4"/>
    <w:rsid w:val="00C52847"/>
    <w:rsid w:val="00C6334B"/>
    <w:rsid w:val="00C768FC"/>
    <w:rsid w:val="00C82E95"/>
    <w:rsid w:val="00C83E50"/>
    <w:rsid w:val="00C8794B"/>
    <w:rsid w:val="00CA6EDA"/>
    <w:rsid w:val="00CB29FD"/>
    <w:rsid w:val="00CB3769"/>
    <w:rsid w:val="00CC2F10"/>
    <w:rsid w:val="00CC6D76"/>
    <w:rsid w:val="00CE1056"/>
    <w:rsid w:val="00D21ABD"/>
    <w:rsid w:val="00D240D9"/>
    <w:rsid w:val="00D347E8"/>
    <w:rsid w:val="00D50067"/>
    <w:rsid w:val="00D50796"/>
    <w:rsid w:val="00D55BEE"/>
    <w:rsid w:val="00D77D97"/>
    <w:rsid w:val="00D9091C"/>
    <w:rsid w:val="00D96997"/>
    <w:rsid w:val="00DA1AAB"/>
    <w:rsid w:val="00DA409F"/>
    <w:rsid w:val="00DB0086"/>
    <w:rsid w:val="00DB26C9"/>
    <w:rsid w:val="00DB533E"/>
    <w:rsid w:val="00DB5EA2"/>
    <w:rsid w:val="00DB5FF3"/>
    <w:rsid w:val="00DB6BC6"/>
    <w:rsid w:val="00DC17CC"/>
    <w:rsid w:val="00DC70CC"/>
    <w:rsid w:val="00DD6148"/>
    <w:rsid w:val="00DE1AC1"/>
    <w:rsid w:val="00DF332B"/>
    <w:rsid w:val="00DF6AD1"/>
    <w:rsid w:val="00DF6BD7"/>
    <w:rsid w:val="00E00DAD"/>
    <w:rsid w:val="00E0383F"/>
    <w:rsid w:val="00E27478"/>
    <w:rsid w:val="00E4659F"/>
    <w:rsid w:val="00E90618"/>
    <w:rsid w:val="00E925B7"/>
    <w:rsid w:val="00E931CC"/>
    <w:rsid w:val="00E940DF"/>
    <w:rsid w:val="00EA756A"/>
    <w:rsid w:val="00EB5D91"/>
    <w:rsid w:val="00EC0402"/>
    <w:rsid w:val="00ED0367"/>
    <w:rsid w:val="00ED48CF"/>
    <w:rsid w:val="00ED5940"/>
    <w:rsid w:val="00ED5C81"/>
    <w:rsid w:val="00EE56E7"/>
    <w:rsid w:val="00EE7084"/>
    <w:rsid w:val="00F0107B"/>
    <w:rsid w:val="00F016E2"/>
    <w:rsid w:val="00F01DB2"/>
    <w:rsid w:val="00F021B4"/>
    <w:rsid w:val="00F0405F"/>
    <w:rsid w:val="00F102EA"/>
    <w:rsid w:val="00F16D05"/>
    <w:rsid w:val="00F21196"/>
    <w:rsid w:val="00F43B32"/>
    <w:rsid w:val="00F458D5"/>
    <w:rsid w:val="00F468E9"/>
    <w:rsid w:val="00F519FF"/>
    <w:rsid w:val="00F70E82"/>
    <w:rsid w:val="00F736C3"/>
    <w:rsid w:val="00FA1061"/>
    <w:rsid w:val="00FC6897"/>
    <w:rsid w:val="00FD0C33"/>
    <w:rsid w:val="00FD3CA7"/>
    <w:rsid w:val="00FD797E"/>
    <w:rsid w:val="00FE3749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9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8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D5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9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8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D5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verel.ru" TargetMode="External"/><Relationship Id="rId5" Type="http://schemas.openxmlformats.org/officeDocument/2006/relationships/hyperlink" Target="http://www.ave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2015-03-23T11:16:00Z</dcterms:created>
  <dcterms:modified xsi:type="dcterms:W3CDTF">2015-03-23T11:16:00Z</dcterms:modified>
</cp:coreProperties>
</file>